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6019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2266"/>
        <w:gridCol w:w="3476"/>
        <w:gridCol w:w="3022"/>
        <w:gridCol w:w="3487"/>
        <w:gridCol w:w="3011"/>
      </w:tblGrid>
      <w:tr w:rsidR="004546C1" w:rsidRPr="005C47A5" w14:paraId="7D7E6B04" w14:textId="77777777" w:rsidTr="00AC002A">
        <w:trPr>
          <w:trHeight w:val="919"/>
        </w:trPr>
        <w:tc>
          <w:tcPr>
            <w:tcW w:w="757" w:type="dxa"/>
          </w:tcPr>
          <w:p w14:paraId="096A01C6" w14:textId="77777777" w:rsidR="004546C1" w:rsidRPr="005C47A5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  <w:p w14:paraId="2C115739" w14:textId="20F7FB7F" w:rsidR="00CB6AC0" w:rsidRPr="005C47A5" w:rsidRDefault="00CB6AC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9-Г</w:t>
            </w:r>
          </w:p>
        </w:tc>
        <w:tc>
          <w:tcPr>
            <w:tcW w:w="2266" w:type="dxa"/>
            <w:tcBorders>
              <w:bottom w:val="single" w:sz="18" w:space="0" w:color="000000" w:themeColor="text1"/>
            </w:tcBorders>
          </w:tcPr>
          <w:p w14:paraId="304BE193" w14:textId="77777777" w:rsidR="004546C1" w:rsidRPr="005C47A5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476" w:type="dxa"/>
            <w:tcBorders>
              <w:bottom w:val="single" w:sz="18" w:space="0" w:color="000000" w:themeColor="text1"/>
            </w:tcBorders>
          </w:tcPr>
          <w:p w14:paraId="3075483B" w14:textId="77777777" w:rsidR="004546C1" w:rsidRPr="005C47A5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1E60C066" w14:textId="77777777" w:rsidR="004546C1" w:rsidRPr="005C47A5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00C1CF0B" w14:textId="77777777" w:rsidR="004546C1" w:rsidRPr="005C47A5" w:rsidRDefault="005C47A5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4546C1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3022" w:type="dxa"/>
            <w:tcBorders>
              <w:bottom w:val="single" w:sz="18" w:space="0" w:color="000000" w:themeColor="text1"/>
            </w:tcBorders>
          </w:tcPr>
          <w:p w14:paraId="26307F23" w14:textId="77777777" w:rsidR="004546C1" w:rsidRPr="005C47A5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14:paraId="2D8A26A7" w14:textId="77777777" w:rsidR="004546C1" w:rsidRPr="005C47A5" w:rsidRDefault="005C47A5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4546C1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487" w:type="dxa"/>
            <w:tcBorders>
              <w:bottom w:val="single" w:sz="18" w:space="0" w:color="000000" w:themeColor="text1"/>
            </w:tcBorders>
          </w:tcPr>
          <w:p w14:paraId="27F997D8" w14:textId="77777777" w:rsidR="004546C1" w:rsidRPr="005C47A5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3011" w:type="dxa"/>
            <w:tcBorders>
              <w:bottom w:val="single" w:sz="18" w:space="0" w:color="000000" w:themeColor="text1"/>
            </w:tcBorders>
          </w:tcPr>
          <w:p w14:paraId="2D42FA05" w14:textId="77777777" w:rsidR="004546C1" w:rsidRPr="005C47A5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23100D" w:rsidRPr="005C47A5" w14:paraId="79BABDCC" w14:textId="77777777" w:rsidTr="00AC002A">
        <w:trPr>
          <w:trHeight w:val="61"/>
        </w:trPr>
        <w:tc>
          <w:tcPr>
            <w:tcW w:w="757" w:type="dxa"/>
            <w:vMerge w:val="restart"/>
          </w:tcPr>
          <w:p w14:paraId="42EF4F8B" w14:textId="77777777" w:rsidR="0023100D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04.09</w:t>
            </w:r>
          </w:p>
          <w:p w14:paraId="17CFE78E" w14:textId="228D26FB" w:rsidR="00AC002A" w:rsidRPr="005C47A5" w:rsidRDefault="00AC002A" w:rsidP="00AC00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F2E517" w14:textId="5A923D8B" w:rsidR="0023100D" w:rsidRPr="005C47A5" w:rsidRDefault="0023100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Информатика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C19EDD" w14:textId="3D488A69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F82746" w14:textId="3BD361C5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https://disk.yandex.ru/i/-NOltptoX66SlQ</w:t>
            </w: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07A1F7" w14:textId="375AA33A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DD4C09" w14:textId="2AFC0C16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Изучить презентацию, записать краткий конспект. Уметь отвечать на вопросы</w:t>
            </w:r>
          </w:p>
        </w:tc>
      </w:tr>
      <w:tr w:rsidR="0023100D" w:rsidRPr="005C47A5" w14:paraId="7F4409E3" w14:textId="77777777" w:rsidTr="00AC002A">
        <w:trPr>
          <w:trHeight w:val="61"/>
        </w:trPr>
        <w:tc>
          <w:tcPr>
            <w:tcW w:w="757" w:type="dxa"/>
            <w:vMerge/>
          </w:tcPr>
          <w:p w14:paraId="0C1034B9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C34930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Литература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CFBC36" w14:textId="3885E311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https://resh.edu.ru/subject/lesson/3077/main/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7432BE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CB75AC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6E0860" w14:textId="23ACFAC1" w:rsidR="0023100D" w:rsidRPr="005C47A5" w:rsidRDefault="0023100D" w:rsidP="00E937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Прочитать «Слово о полку</w:t>
            </w: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Игореве»</w:t>
            </w: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</w:r>
          </w:p>
        </w:tc>
      </w:tr>
      <w:tr w:rsidR="0023100D" w:rsidRPr="005C47A5" w14:paraId="5E8AF309" w14:textId="77777777" w:rsidTr="00AC002A">
        <w:trPr>
          <w:trHeight w:val="61"/>
        </w:trPr>
        <w:tc>
          <w:tcPr>
            <w:tcW w:w="757" w:type="dxa"/>
            <w:vMerge/>
          </w:tcPr>
          <w:p w14:paraId="7A02B7FC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59439E" w14:textId="1BB350F4" w:rsidR="0023100D" w:rsidRPr="005C47A5" w:rsidRDefault="0023100D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5B7484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1D288" w14:textId="1D573112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https://ya.ru/video/preview/13448956507490588595</w:t>
            </w: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D46786F" w14:textId="38511BCC" w:rsidR="0023100D" w:rsidRPr="005C47A5" w:rsidRDefault="0023100D" w:rsidP="0031265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38709AD" w14:textId="59C0289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Повторить грамматические времена группы </w:t>
            </w:r>
            <w:r w:rsidRPr="005C47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</w:tr>
      <w:tr w:rsidR="0023100D" w:rsidRPr="005C47A5" w14:paraId="4CBEEB08" w14:textId="77777777" w:rsidTr="00AC002A">
        <w:trPr>
          <w:trHeight w:val="61"/>
        </w:trPr>
        <w:tc>
          <w:tcPr>
            <w:tcW w:w="757" w:type="dxa"/>
            <w:vMerge/>
          </w:tcPr>
          <w:p w14:paraId="139A7B29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8739409" w14:textId="0FDA397D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География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AD7E0FD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DF0AE0" w14:textId="528AE0DB" w:rsidR="0023100D" w:rsidRPr="005C47A5" w:rsidRDefault="0023100D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B0F95D" w14:textId="5BC22D45" w:rsidR="0023100D" w:rsidRPr="005C47A5" w:rsidRDefault="005C47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tgtFrame="_blank" w:history="1">
              <w:r w:rsidR="0023100D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https://interneturok.ru/lesson/geografy/9-klass/bobwaya-harakteristika-hozyajstva-rossiib/otraslevaya-struktura-hozyaystva-rossii</w:t>
              </w:r>
            </w:hyperlink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5B0AEC" w14:textId="4317CD5E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Прочитать и выучить основные термины </w:t>
            </w: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отраслвой</w:t>
            </w:r>
            <w:proofErr w:type="spellEnd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стуктуры</w:t>
            </w:r>
            <w:proofErr w:type="spellEnd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 хозяйства России</w:t>
            </w:r>
          </w:p>
        </w:tc>
      </w:tr>
      <w:tr w:rsidR="0023100D" w:rsidRPr="005C47A5" w14:paraId="2588BFCD" w14:textId="77777777" w:rsidTr="00AC002A">
        <w:trPr>
          <w:trHeight w:val="61"/>
        </w:trPr>
        <w:tc>
          <w:tcPr>
            <w:tcW w:w="757" w:type="dxa"/>
            <w:vMerge/>
          </w:tcPr>
          <w:p w14:paraId="5EDB6EA9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313B10" w14:textId="7CEFE719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Труд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B39D58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FA80C37" w14:textId="77777777" w:rsidR="0023100D" w:rsidRPr="005C47A5" w:rsidRDefault="0023100D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CE96C40" w14:textId="622F17CE" w:rsidR="0023100D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https://multiurok.ru/files/dizain-v-protsesse-proektirovaniia-produktov-truda.html?ysclid=m0nswknrfd593235012</w:t>
            </w: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EABE07" w14:textId="44F83D01" w:rsidR="0023100D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Изучить тему по </w:t>
            </w: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презинтации</w:t>
            </w:r>
            <w:proofErr w:type="spellEnd"/>
          </w:p>
        </w:tc>
      </w:tr>
      <w:tr w:rsidR="0023100D" w:rsidRPr="005C47A5" w14:paraId="196BE1A7" w14:textId="77777777" w:rsidTr="00AC002A">
        <w:trPr>
          <w:trHeight w:val="61"/>
        </w:trPr>
        <w:tc>
          <w:tcPr>
            <w:tcW w:w="757" w:type="dxa"/>
            <w:vMerge/>
          </w:tcPr>
          <w:p w14:paraId="6F62CCDD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5A206A" w14:textId="56D114B5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89A4C29" w14:textId="73CB47A7" w:rsidR="0023100D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https://resh.edu.ru/subject/lesson/2692/main/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68AFF1" w14:textId="77777777" w:rsidR="0023100D" w:rsidRPr="005C47A5" w:rsidRDefault="0023100D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326B60" w14:textId="77777777" w:rsidR="0023100D" w:rsidRPr="005C47A5" w:rsidRDefault="0023100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4DE58A" w14:textId="50A21B5B" w:rsidR="0023100D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д/з упр.28</w:t>
            </w:r>
          </w:p>
        </w:tc>
      </w:tr>
      <w:tr w:rsidR="00AC002A" w:rsidRPr="005C47A5" w14:paraId="43C6D3F8" w14:textId="77777777" w:rsidTr="005F080E">
        <w:trPr>
          <w:trHeight w:val="1535"/>
        </w:trPr>
        <w:tc>
          <w:tcPr>
            <w:tcW w:w="757" w:type="dxa"/>
            <w:vMerge w:val="restart"/>
          </w:tcPr>
          <w:p w14:paraId="4B3761DF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05.09</w:t>
            </w:r>
          </w:p>
          <w:p w14:paraId="51F848AB" w14:textId="281B4628" w:rsidR="00AC002A" w:rsidRPr="005C47A5" w:rsidRDefault="00AC002A" w:rsidP="00AC002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089692" w14:textId="4FE4D34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История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D853FB3" w14:textId="60EA8C9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https://resh.edu.ru/subject/lesson/1506/start/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E975A4" w14:textId="77777777" w:rsidR="00AC002A" w:rsidRPr="005C47A5" w:rsidRDefault="00AC002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652F695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7CAA272" w14:textId="3352AB38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Переходим по ссылке, смотрим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основную часть и выполняем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тренировочные задания в классной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работе</w:t>
            </w:r>
          </w:p>
        </w:tc>
      </w:tr>
      <w:tr w:rsidR="00AC002A" w:rsidRPr="005C47A5" w14:paraId="1090496F" w14:textId="77777777" w:rsidTr="00AC002A">
        <w:trPr>
          <w:trHeight w:val="61"/>
        </w:trPr>
        <w:tc>
          <w:tcPr>
            <w:tcW w:w="757" w:type="dxa"/>
            <w:vMerge/>
          </w:tcPr>
          <w:p w14:paraId="389B56BE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5B8B65" w14:textId="2479A262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FF6965" w14:textId="1F91C818" w:rsidR="00AC002A" w:rsidRPr="005C47A5" w:rsidRDefault="005F08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https://resh.edu.ru/subject/lesson/2961/start/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7B4160" w14:textId="77777777" w:rsidR="00AC002A" w:rsidRPr="005C47A5" w:rsidRDefault="00AC002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487D91D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A1142F" w14:textId="159A6969" w:rsidR="00AC002A" w:rsidRPr="005C47A5" w:rsidRDefault="005F080E" w:rsidP="005F080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Переходим по ссылке, смотрим</w:t>
            </w: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основную часть и выполняем</w:t>
            </w: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тренировочные задания в классной</w:t>
            </w: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работе.</w:t>
            </w:r>
          </w:p>
        </w:tc>
      </w:tr>
      <w:tr w:rsidR="00AC002A" w:rsidRPr="005C47A5" w14:paraId="70917ACC" w14:textId="77777777" w:rsidTr="00AC002A">
        <w:trPr>
          <w:trHeight w:val="61"/>
        </w:trPr>
        <w:tc>
          <w:tcPr>
            <w:tcW w:w="757" w:type="dxa"/>
            <w:vMerge/>
          </w:tcPr>
          <w:p w14:paraId="39987B2A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B9D12D" w14:textId="7059DD97" w:rsidR="00AC002A" w:rsidRPr="005C47A5" w:rsidRDefault="00EE1C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89A79CC" w14:textId="605D6314" w:rsidR="00AC002A" w:rsidRPr="005C47A5" w:rsidRDefault="00EE1C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https://resh.edu.ru/subject/lesson/1555/start/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93F67C5" w14:textId="77777777" w:rsidR="00AC002A" w:rsidRPr="005C47A5" w:rsidRDefault="00AC002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7CB02E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7FB6B7" w14:textId="7EC6AEE7" w:rsidR="00AC002A" w:rsidRPr="005C47A5" w:rsidRDefault="00EE1C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Переходим по ссылке, смотрим основную часть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и выполняем тренировочные задания в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классной работе. Выполнить в тетрадь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контрольное задание В1</w:t>
            </w:r>
          </w:p>
        </w:tc>
      </w:tr>
      <w:tr w:rsidR="00AC002A" w:rsidRPr="005C47A5" w14:paraId="628DDD64" w14:textId="77777777" w:rsidTr="00AC002A">
        <w:trPr>
          <w:trHeight w:val="61"/>
        </w:trPr>
        <w:tc>
          <w:tcPr>
            <w:tcW w:w="757" w:type="dxa"/>
            <w:vMerge/>
          </w:tcPr>
          <w:p w14:paraId="45FDE0E0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7A8D7A7" w14:textId="7E52D1C0" w:rsidR="00AC002A" w:rsidRPr="005C47A5" w:rsidRDefault="00EE1C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Геометрия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65F92F" w14:textId="5BBA60A8" w:rsidR="00AC002A" w:rsidRPr="005C47A5" w:rsidRDefault="00EE1C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https://resh.edu.ru/subject/lesson/2013/start/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155FE8" w14:textId="77777777" w:rsidR="00AC002A" w:rsidRPr="005C47A5" w:rsidRDefault="00AC002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0D2D56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190FEDA" w14:textId="19802CC8" w:rsidR="00AC002A" w:rsidRPr="005C47A5" w:rsidRDefault="00EE1C7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Переходим по ссылке, смотрим основную часть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и выполняем тренировочные задания в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классной работе. Выполнить в тетрадь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контрольное задание В</w:t>
            </w:r>
            <w:proofErr w:type="gramStart"/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1,В</w:t>
            </w:r>
            <w:proofErr w:type="gramEnd"/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2</w:t>
            </w:r>
          </w:p>
        </w:tc>
      </w:tr>
      <w:tr w:rsidR="00AC002A" w:rsidRPr="005C47A5" w14:paraId="4994025E" w14:textId="77777777" w:rsidTr="00AC002A">
        <w:trPr>
          <w:trHeight w:val="61"/>
        </w:trPr>
        <w:tc>
          <w:tcPr>
            <w:tcW w:w="757" w:type="dxa"/>
            <w:vMerge/>
          </w:tcPr>
          <w:p w14:paraId="0735B218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1FDFFB6" w14:textId="229F9C70" w:rsidR="00AC002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Биология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47C8E9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F38864" w14:textId="77777777" w:rsidR="00AC002A" w:rsidRPr="005C47A5" w:rsidRDefault="00AC002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C46295" w14:textId="15F229F8" w:rsidR="00AC002A" w:rsidRPr="005C47A5" w:rsidRDefault="005C47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tgtFrame="_blank" w:history="1"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https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://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m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.</w:t>
              </w:r>
              <w:proofErr w:type="spellStart"/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edsoo</w:t>
              </w:r>
              <w:proofErr w:type="spellEnd"/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.</w:t>
              </w:r>
              <w:proofErr w:type="spellStart"/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ru</w:t>
              </w:r>
              <w:proofErr w:type="spellEnd"/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/7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f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41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aa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8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  <w:lang w:val="en-US"/>
                </w:rPr>
                <w:t>c</w:t>
              </w:r>
            </w:hyperlink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06CA84" w14:textId="5A9FD5C4" w:rsidR="00AC002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color w:val="0000FF"/>
                <w:sz w:val="16"/>
                <w:szCs w:val="16"/>
                <w:shd w:val="clear" w:color="auto" w:fill="FFFFFF"/>
              </w:rPr>
              <w:t xml:space="preserve">Прочитать параграф 1 </w:t>
            </w:r>
            <w:proofErr w:type="spellStart"/>
            <w:proofErr w:type="gramStart"/>
            <w:r w:rsidRPr="005C47A5">
              <w:rPr>
                <w:rFonts w:ascii="Times New Roman" w:hAnsi="Times New Roman" w:cs="Times New Roman"/>
                <w:color w:val="0000FF"/>
                <w:sz w:val="16"/>
                <w:szCs w:val="16"/>
                <w:shd w:val="clear" w:color="auto" w:fill="FFFFFF"/>
              </w:rPr>
              <w:t>учебника,ответить</w:t>
            </w:r>
            <w:proofErr w:type="spellEnd"/>
            <w:proofErr w:type="gramEnd"/>
            <w:r w:rsidRPr="005C47A5">
              <w:rPr>
                <w:rFonts w:ascii="Times New Roman" w:hAnsi="Times New Roman" w:cs="Times New Roman"/>
                <w:color w:val="0000FF"/>
                <w:sz w:val="16"/>
                <w:szCs w:val="16"/>
                <w:shd w:val="clear" w:color="auto" w:fill="FFFFFF"/>
              </w:rPr>
              <w:t xml:space="preserve"> на вопросы после параграфа устно.</w:t>
            </w:r>
          </w:p>
        </w:tc>
      </w:tr>
      <w:tr w:rsidR="00AC002A" w:rsidRPr="005C47A5" w14:paraId="55163D8F" w14:textId="77777777" w:rsidTr="00AC002A">
        <w:trPr>
          <w:trHeight w:val="61"/>
        </w:trPr>
        <w:tc>
          <w:tcPr>
            <w:tcW w:w="757" w:type="dxa"/>
            <w:vMerge/>
          </w:tcPr>
          <w:p w14:paraId="69E29CCB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A6182D" w14:textId="314CBEBF" w:rsidR="00AC002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FFA3690" w14:textId="77777777" w:rsidR="00AC002A" w:rsidRPr="005C47A5" w:rsidRDefault="00AC002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0BFF56" w14:textId="77777777" w:rsidR="00AC002A" w:rsidRPr="005C47A5" w:rsidRDefault="00AC002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4F7BF4" w14:textId="1044A009" w:rsidR="00AC002A" w:rsidRPr="005C47A5" w:rsidRDefault="005C47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tgtFrame="_blank" w:history="1"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xn--80aahf2atedpfgh.xn--p1ai/%D1%82%D0%B5%D1%85%D0%BD%D0%B8%D0%BA%D0%B0-%D0%B2%D1%8B%D0%BF%D0%BE%D0%BB%D0%BD%D0%B5%D0%BD%D0%B8%D1%8F-%D0%B8%D1%81%D0%BF%D1%8B%D1%82%D0%B0%D0%BD%D0%B8%D0%B9/%D0%B1%D0%B5%D0%B3-%D0%BD%D0%B0-%D0%BA%D0%BE%D1%80%D0%BE%D1%82%D0%BA%D0%B8%D0%B5-%D0%B4%D0%B8%D1%81%D1%82%D0%B0</w:t>
              </w:r>
              <w:r w:rsidR="00F9099A" w:rsidRPr="005C47A5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lastRenderedPageBreak/>
                <w:t>%D0%BD%D1%86%D0%B8%D0%B8-2/</w:t>
              </w:r>
            </w:hyperlink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532745" w14:textId="20C2E79C" w:rsidR="00AC002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Выполнить комплекс упражнений</w:t>
            </w:r>
          </w:p>
        </w:tc>
      </w:tr>
      <w:tr w:rsidR="00F9099A" w:rsidRPr="005C47A5" w14:paraId="2B98E172" w14:textId="77777777" w:rsidTr="00AC002A">
        <w:trPr>
          <w:trHeight w:val="61"/>
        </w:trPr>
        <w:tc>
          <w:tcPr>
            <w:tcW w:w="757" w:type="dxa"/>
            <w:vMerge w:val="restart"/>
          </w:tcPr>
          <w:p w14:paraId="75700CC4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06.09</w:t>
            </w:r>
          </w:p>
          <w:p w14:paraId="6F2259E8" w14:textId="30AA2BAF" w:rsidR="00F9099A" w:rsidRPr="005C47A5" w:rsidRDefault="00F9099A" w:rsidP="00F909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E005A2" w14:textId="77D01EA5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Английский язык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44CC61" w14:textId="66C99254" w:rsidR="00F9099A" w:rsidRPr="005C47A5" w:rsidRDefault="00BB2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https://ya.ru/video/preview/13448956507490588595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616561" w14:textId="77777777" w:rsidR="00F9099A" w:rsidRPr="005C47A5" w:rsidRDefault="00F9099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7B004B" w14:textId="75D0D00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EC73715" w14:textId="7B6012D8" w:rsidR="00F9099A" w:rsidRPr="005C47A5" w:rsidRDefault="00BB2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 xml:space="preserve">Прослушать урок по ссылке и составить 4 предложения группы </w:t>
            </w:r>
            <w:r w:rsidRPr="005C47A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Present</w:t>
            </w:r>
          </w:p>
        </w:tc>
      </w:tr>
      <w:tr w:rsidR="00F9099A" w:rsidRPr="005C47A5" w14:paraId="3E28EABC" w14:textId="77777777" w:rsidTr="00AC002A">
        <w:trPr>
          <w:trHeight w:val="61"/>
        </w:trPr>
        <w:tc>
          <w:tcPr>
            <w:tcW w:w="757" w:type="dxa"/>
            <w:vMerge/>
          </w:tcPr>
          <w:p w14:paraId="169A8ED4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266099F" w14:textId="3F1C7B92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Алгебра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F8BF1DA" w14:textId="21609E11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https://resh.edu.ru/subject/lesson/1990/start/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CA10EA" w14:textId="77777777" w:rsidR="00F9099A" w:rsidRPr="005C47A5" w:rsidRDefault="00F9099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F796E1" w14:textId="13249701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5642695" w14:textId="47C98568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Переходим по ссылке, смотрим основную часть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и выполняем тренировочные задания в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классной работе. Выполнить в тетрадь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контрольное задание В2</w:t>
            </w:r>
          </w:p>
        </w:tc>
      </w:tr>
      <w:tr w:rsidR="00F9099A" w:rsidRPr="005C47A5" w14:paraId="3D987492" w14:textId="77777777" w:rsidTr="00AC002A">
        <w:trPr>
          <w:trHeight w:val="61"/>
        </w:trPr>
        <w:tc>
          <w:tcPr>
            <w:tcW w:w="757" w:type="dxa"/>
            <w:vMerge/>
          </w:tcPr>
          <w:p w14:paraId="5CF9046F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82C060B" w14:textId="49483EFA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BF0A72B" w14:textId="076CF25E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https://resh.edu.ru/subject/lesson/2614/main/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A49E7EC" w14:textId="77777777" w:rsidR="00F9099A" w:rsidRPr="005C47A5" w:rsidRDefault="00F9099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05337A2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389EEBB" w14:textId="13F55600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д/з упр. 50, повторить правила,</w:t>
            </w:r>
            <w:r w:rsidRPr="005C47A5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подготовиться к диагностической работе</w:t>
            </w:r>
          </w:p>
        </w:tc>
      </w:tr>
      <w:tr w:rsidR="00F9099A" w:rsidRPr="005C47A5" w14:paraId="7DA168DA" w14:textId="77777777" w:rsidTr="00AC002A">
        <w:trPr>
          <w:trHeight w:val="61"/>
        </w:trPr>
        <w:tc>
          <w:tcPr>
            <w:tcW w:w="757" w:type="dxa"/>
            <w:vMerge/>
          </w:tcPr>
          <w:p w14:paraId="0511F00C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32B4DC" w14:textId="71482E57" w:rsidR="00F9099A" w:rsidRPr="005C47A5" w:rsidRDefault="00BB2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</w:p>
        </w:tc>
        <w:tc>
          <w:tcPr>
            <w:tcW w:w="347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0510DBF" w14:textId="35776DF3" w:rsidR="00F9099A" w:rsidRPr="005C47A5" w:rsidRDefault="00BB2A3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47A5">
              <w:rPr>
                <w:rFonts w:ascii="Times New Roman" w:hAnsi="Times New Roman" w:cs="Times New Roman"/>
                <w:sz w:val="16"/>
                <w:szCs w:val="16"/>
                <w:shd w:val="clear" w:color="auto" w:fill="EBEDF0"/>
              </w:rPr>
              <w:t>https://resh.edu.ru/subject/lesson/3077/main/</w:t>
            </w:r>
          </w:p>
        </w:tc>
        <w:tc>
          <w:tcPr>
            <w:tcW w:w="302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895093" w14:textId="77777777" w:rsidR="00F9099A" w:rsidRPr="005C47A5" w:rsidRDefault="00F9099A" w:rsidP="00EE68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8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EE4D85D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CED5C3D" w14:textId="77777777" w:rsidR="00BB2A31" w:rsidRPr="005C47A5" w:rsidRDefault="00BB2A31" w:rsidP="00BB2A31">
            <w:pPr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</w:pP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t>д/з выучить «Плач</w:t>
            </w:r>
            <w:r w:rsidRPr="005C47A5">
              <w:rPr>
                <w:rFonts w:ascii="Times New Roman" w:eastAsia="Times New Roman" w:hAnsi="Times New Roman" w:cs="Times New Roman"/>
                <w:color w:val="2C2D2E"/>
                <w:sz w:val="16"/>
                <w:szCs w:val="16"/>
                <w:lang w:eastAsia="ru-RU"/>
              </w:rPr>
              <w:br/>
              <w:t>Ярославны»</w:t>
            </w:r>
          </w:p>
          <w:p w14:paraId="3C4D5422" w14:textId="77777777" w:rsidR="00F9099A" w:rsidRPr="005C47A5" w:rsidRDefault="00F90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34B6FF1" w14:textId="77777777" w:rsidR="00B95524" w:rsidRPr="005C47A5" w:rsidRDefault="00B95524" w:rsidP="001C40B3">
      <w:pPr>
        <w:rPr>
          <w:rFonts w:ascii="Times New Roman" w:hAnsi="Times New Roman" w:cs="Times New Roman"/>
          <w:sz w:val="16"/>
          <w:szCs w:val="16"/>
        </w:rPr>
      </w:pPr>
    </w:p>
    <w:sectPr w:rsidR="00B95524" w:rsidRPr="005C47A5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91D"/>
    <w:rsid w:val="0001001A"/>
    <w:rsid w:val="00095724"/>
    <w:rsid w:val="00102642"/>
    <w:rsid w:val="001C40B3"/>
    <w:rsid w:val="00205966"/>
    <w:rsid w:val="0023100D"/>
    <w:rsid w:val="0028139F"/>
    <w:rsid w:val="002C7C3C"/>
    <w:rsid w:val="002E7143"/>
    <w:rsid w:val="00306BC9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46C1"/>
    <w:rsid w:val="00463B4C"/>
    <w:rsid w:val="004953AA"/>
    <w:rsid w:val="004B294B"/>
    <w:rsid w:val="004B772F"/>
    <w:rsid w:val="004C6FE4"/>
    <w:rsid w:val="005C47A5"/>
    <w:rsid w:val="005E42FA"/>
    <w:rsid w:val="005F080E"/>
    <w:rsid w:val="005F3C28"/>
    <w:rsid w:val="00713DD6"/>
    <w:rsid w:val="00727A60"/>
    <w:rsid w:val="007F3200"/>
    <w:rsid w:val="00846DC3"/>
    <w:rsid w:val="00910667"/>
    <w:rsid w:val="00914572"/>
    <w:rsid w:val="00921A23"/>
    <w:rsid w:val="0092540E"/>
    <w:rsid w:val="009A6358"/>
    <w:rsid w:val="00A0237D"/>
    <w:rsid w:val="00A50A44"/>
    <w:rsid w:val="00A742CA"/>
    <w:rsid w:val="00AC002A"/>
    <w:rsid w:val="00AE712C"/>
    <w:rsid w:val="00B62FAF"/>
    <w:rsid w:val="00B8008C"/>
    <w:rsid w:val="00B94D16"/>
    <w:rsid w:val="00B95524"/>
    <w:rsid w:val="00BB2A31"/>
    <w:rsid w:val="00BB3A42"/>
    <w:rsid w:val="00BB545F"/>
    <w:rsid w:val="00C23F2C"/>
    <w:rsid w:val="00CB6AC0"/>
    <w:rsid w:val="00CC3ADA"/>
    <w:rsid w:val="00D12569"/>
    <w:rsid w:val="00D23BE6"/>
    <w:rsid w:val="00D379BB"/>
    <w:rsid w:val="00D45F0A"/>
    <w:rsid w:val="00D51330"/>
    <w:rsid w:val="00E73EE2"/>
    <w:rsid w:val="00E807DE"/>
    <w:rsid w:val="00E9377A"/>
    <w:rsid w:val="00ED591D"/>
    <w:rsid w:val="00EE1C76"/>
    <w:rsid w:val="00EE682D"/>
    <w:rsid w:val="00F559D5"/>
    <w:rsid w:val="00F9099A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2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aa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urok.ru/lesson/geografy/9-klass/bobwaya-harakteristika-hozyajstva-rossiib/otraslevaya-struktura-hozyaystva-rossi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sh.edu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ahf2atedpfgh.xn--p1ai/%D1%82%D0%B5%D1%85%D0%BD%D0%B8%D0%BA%D0%B0-%D0%B2%D1%8B%D0%BF%D0%BE%D0%BB%D0%BD%D0%B5%D0%BD%D0%B8%D1%8F-%D0%B8%D1%81%D0%BF%D1%8B%D1%82%D0%B0%D0%BD%D0%B8%D0%B9/%D0%B1%D0%B5%D0%B3-%D0%BD%D0%B0-%D0%BA%D0%BE%D1%80%D0%BE%D1%82%D0%BA%D0%B8%D0%B5-%D0%B4%D0%B8%D1%81%D1%82%D0%B0%D0%BD%D1%86%D0%B8%D0%B8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4C10C-579D-4C1A-9670-9A7C44B0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Елена Виноградова</cp:lastModifiedBy>
  <cp:revision>42</cp:revision>
  <cp:lastPrinted>2020-04-03T11:08:00Z</cp:lastPrinted>
  <dcterms:created xsi:type="dcterms:W3CDTF">2020-04-03T07:32:00Z</dcterms:created>
  <dcterms:modified xsi:type="dcterms:W3CDTF">2024-09-04T12:48:00Z</dcterms:modified>
</cp:coreProperties>
</file>