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1548"/>
        <w:gridCol w:w="1565"/>
        <w:gridCol w:w="9355"/>
        <w:gridCol w:w="1359"/>
      </w:tblGrid>
      <w:tr w:rsidR="0004102C" w:rsidRPr="003C44D5" w14:paraId="2F133E8F" w14:textId="409B125B" w:rsidTr="0004102C">
        <w:tc>
          <w:tcPr>
            <w:tcW w:w="13382" w:type="dxa"/>
            <w:gridSpan w:val="4"/>
          </w:tcPr>
          <w:p w14:paraId="2CE02C61" w14:textId="29D77D24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4-А класс          Яцык Л.М.</w:t>
            </w:r>
          </w:p>
        </w:tc>
        <w:tc>
          <w:tcPr>
            <w:tcW w:w="1178" w:type="dxa"/>
          </w:tcPr>
          <w:p w14:paraId="181C069A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2C" w:rsidRPr="003C44D5" w14:paraId="172AABD1" w14:textId="5F6E1DE5" w:rsidTr="0004102C">
        <w:tc>
          <w:tcPr>
            <w:tcW w:w="13382" w:type="dxa"/>
            <w:gridSpan w:val="4"/>
          </w:tcPr>
          <w:p w14:paraId="4A64C6C7" w14:textId="3C5F4C6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78" w:type="dxa"/>
          </w:tcPr>
          <w:p w14:paraId="1E7DCD49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2C" w:rsidRPr="003C44D5" w14:paraId="225DFCDE" w14:textId="391A344F" w:rsidTr="0004102C">
        <w:tc>
          <w:tcPr>
            <w:tcW w:w="742" w:type="dxa"/>
          </w:tcPr>
          <w:p w14:paraId="1053CC11" w14:textId="45503304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67" w:type="dxa"/>
          </w:tcPr>
          <w:p w14:paraId="79C87307" w14:textId="4DB010F2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84" w:type="dxa"/>
          </w:tcPr>
          <w:p w14:paraId="19F1BEFE" w14:textId="64754587" w:rsidR="0004102C" w:rsidRPr="003C44D5" w:rsidRDefault="0004102C" w:rsidP="003C44D5">
            <w:pPr>
              <w:pStyle w:val="a4"/>
            </w:pPr>
            <w:r>
              <w:t>Тема</w:t>
            </w:r>
          </w:p>
        </w:tc>
        <w:tc>
          <w:tcPr>
            <w:tcW w:w="9489" w:type="dxa"/>
          </w:tcPr>
          <w:p w14:paraId="6A38DC08" w14:textId="4E07175D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178" w:type="dxa"/>
          </w:tcPr>
          <w:p w14:paraId="3D559417" w14:textId="291E3605" w:rsidR="0004102C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04102C" w:rsidRPr="003C44D5" w14:paraId="2DBE8A51" w14:textId="1BFF93E2" w:rsidTr="0004102C">
        <w:tc>
          <w:tcPr>
            <w:tcW w:w="742" w:type="dxa"/>
          </w:tcPr>
          <w:p w14:paraId="1FD45435" w14:textId="6AF29258" w:rsidR="0004102C" w:rsidRPr="003C44D5" w:rsidRDefault="0004102C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14:paraId="2FAF389E" w14:textId="76E523FD" w:rsidR="0004102C" w:rsidRPr="003C44D5" w:rsidRDefault="0004102C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4" w:type="dxa"/>
          </w:tcPr>
          <w:p w14:paraId="701BC430" w14:textId="4FA2A203" w:rsidR="0004102C" w:rsidRPr="003C44D5" w:rsidRDefault="0004102C" w:rsidP="003C44D5">
            <w:pPr>
              <w:pStyle w:val="a4"/>
            </w:pPr>
            <w:r w:rsidRPr="003C44D5">
              <w:t>Типы текстов.</w:t>
            </w:r>
          </w:p>
        </w:tc>
        <w:tc>
          <w:tcPr>
            <w:tcW w:w="9489" w:type="dxa"/>
          </w:tcPr>
          <w:p w14:paraId="74424784" w14:textId="22403210" w:rsidR="0004102C" w:rsidRPr="003C44D5" w:rsidRDefault="0004102C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https://infourok.ru/prezentaciya-po-russkomu-yaziku-na-temu-tipi-tekstov-klass-719638.html?y</w:t>
            </w:r>
          </w:p>
        </w:tc>
        <w:tc>
          <w:tcPr>
            <w:tcW w:w="1178" w:type="dxa"/>
          </w:tcPr>
          <w:p w14:paraId="36D91114" w14:textId="6F11C3D6" w:rsidR="0004102C" w:rsidRPr="003C44D5" w:rsidRDefault="0004102C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4FD1E1AF" w14:textId="4C123F53" w:rsidTr="0004102C">
        <w:tc>
          <w:tcPr>
            <w:tcW w:w="742" w:type="dxa"/>
          </w:tcPr>
          <w:p w14:paraId="0ABAA1F3" w14:textId="3E7E98BE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34E39DD3" w14:textId="57D44D5B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</w:tcPr>
          <w:p w14:paraId="1B2A8A7C" w14:textId="4F4156FF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  <w:tc>
          <w:tcPr>
            <w:tcW w:w="9489" w:type="dxa"/>
          </w:tcPr>
          <w:p w14:paraId="4A0F80ED" w14:textId="5417B6EE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https://infourok.ru/prezentaciya-po-matematike-na-temu-nahozhdenie-summy-neskolkih-slagaemyh-4-klass-4418653.html?ysclid=m0jifzz050329030163</w:t>
            </w:r>
          </w:p>
        </w:tc>
        <w:tc>
          <w:tcPr>
            <w:tcW w:w="1178" w:type="dxa"/>
          </w:tcPr>
          <w:p w14:paraId="731428CB" w14:textId="494BFCB6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231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4EBBBD83" w14:textId="7DFE3C93" w:rsidTr="0004102C">
        <w:tc>
          <w:tcPr>
            <w:tcW w:w="742" w:type="dxa"/>
          </w:tcPr>
          <w:p w14:paraId="41CBCB65" w14:textId="19B679DB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14:paraId="4246ACD8" w14:textId="0B103D4D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14:paraId="6074EA32" w14:textId="77777777" w:rsidR="0004102C" w:rsidRPr="003C44D5" w:rsidRDefault="0004102C" w:rsidP="0004102C">
            <w:pPr>
              <w:pStyle w:val="a4"/>
            </w:pPr>
            <w:r w:rsidRPr="003C44D5">
              <w:t>Вводный урок к разделу «Летописи. Былины. Жития». Поэтический текст былины «Ильины три поездочки».</w:t>
            </w:r>
          </w:p>
          <w:p w14:paraId="2C61BB6D" w14:textId="77777777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9" w:type="dxa"/>
          </w:tcPr>
          <w:p w14:paraId="3C602016" w14:textId="04B0A910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https://infourok.ru/prezentaciya-po-literaturnomu-chteniyu-letopisi-byliny-zhitiya-chto-uzhe-znaem-i-umeem-4-klass-6184373.html?ysclid=m0jihni2he492427793</w:t>
            </w:r>
          </w:p>
        </w:tc>
        <w:tc>
          <w:tcPr>
            <w:tcW w:w="1178" w:type="dxa"/>
          </w:tcPr>
          <w:p w14:paraId="1D66C0F3" w14:textId="032AB0FB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231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4DE98495" w14:textId="7AF7E189" w:rsidTr="0004102C">
        <w:tc>
          <w:tcPr>
            <w:tcW w:w="742" w:type="dxa"/>
          </w:tcPr>
          <w:p w14:paraId="13623C69" w14:textId="086D8F51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</w:tcPr>
          <w:p w14:paraId="3AB43840" w14:textId="682D02D2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84" w:type="dxa"/>
          </w:tcPr>
          <w:p w14:paraId="2EDEBA41" w14:textId="7F7A435C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Вспомним и обсудим.</w:t>
            </w:r>
          </w:p>
        </w:tc>
        <w:tc>
          <w:tcPr>
            <w:tcW w:w="9489" w:type="dxa"/>
          </w:tcPr>
          <w:p w14:paraId="319C22A3" w14:textId="05A4633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755">
              <w:rPr>
                <w:rFonts w:ascii="Times New Roman" w:hAnsi="Times New Roman" w:cs="Times New Roman"/>
                <w:sz w:val="24"/>
                <w:szCs w:val="24"/>
              </w:rPr>
              <w:t>https://infourok.ru/urok-vspomnim-i-obsudim-tehnologiya-klass-2424142.html?ysclid=m0jij6fwke19913827</w:t>
            </w:r>
          </w:p>
        </w:tc>
        <w:tc>
          <w:tcPr>
            <w:tcW w:w="1178" w:type="dxa"/>
          </w:tcPr>
          <w:p w14:paraId="129446EC" w14:textId="1317023E" w:rsidR="0004102C" w:rsidRPr="0007175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дано.</w:t>
            </w:r>
          </w:p>
        </w:tc>
      </w:tr>
      <w:tr w:rsidR="0004102C" w:rsidRPr="003C44D5" w14:paraId="1EA50685" w14:textId="691B2A67" w:rsidTr="0004102C">
        <w:tc>
          <w:tcPr>
            <w:tcW w:w="742" w:type="dxa"/>
          </w:tcPr>
          <w:p w14:paraId="129018E8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D18286A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2D343D2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9" w:type="dxa"/>
          </w:tcPr>
          <w:p w14:paraId="5DDDBCE8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236ABA0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2C" w:rsidRPr="003C44D5" w14:paraId="076E8540" w14:textId="6E884E75" w:rsidTr="0004102C">
        <w:tc>
          <w:tcPr>
            <w:tcW w:w="13382" w:type="dxa"/>
            <w:gridSpan w:val="4"/>
          </w:tcPr>
          <w:p w14:paraId="0AA8C3DC" w14:textId="400F61C5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78" w:type="dxa"/>
          </w:tcPr>
          <w:p w14:paraId="7E36DB7B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2C" w:rsidRPr="003C44D5" w14:paraId="2CEF83E1" w14:textId="1D8C40C4" w:rsidTr="0004102C">
        <w:tc>
          <w:tcPr>
            <w:tcW w:w="742" w:type="dxa"/>
          </w:tcPr>
          <w:p w14:paraId="35FA8FD0" w14:textId="4AE8A0CD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14:paraId="686BF4CE" w14:textId="4AA55662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4" w:type="dxa"/>
          </w:tcPr>
          <w:p w14:paraId="109B5F4D" w14:textId="26AA583C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как единица речи. Виды предложений по цели 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 и по интонации.</w:t>
            </w:r>
          </w:p>
        </w:tc>
        <w:tc>
          <w:tcPr>
            <w:tcW w:w="9489" w:type="dxa"/>
          </w:tcPr>
          <w:p w14:paraId="33A3C5FF" w14:textId="184055CC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https://infourok.ru/prezentaciya-k-uroku-russkogo-yazyka-predlozhenie-kak-edinica-rechi-vidy-predlozhenij-po-celi-vyskazyvaniya-i-po-intonacii-4-kla-6741661.html?ysclid=m0jiy3qozu755379448</w:t>
            </w:r>
          </w:p>
        </w:tc>
        <w:tc>
          <w:tcPr>
            <w:tcW w:w="1178" w:type="dxa"/>
          </w:tcPr>
          <w:p w14:paraId="289D644A" w14:textId="23C389D8" w:rsidR="0004102C" w:rsidRPr="005E4808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FA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126F99B0" w14:textId="2FDA21CC" w:rsidTr="0004102C">
        <w:tc>
          <w:tcPr>
            <w:tcW w:w="742" w:type="dxa"/>
          </w:tcPr>
          <w:p w14:paraId="3BEE74B2" w14:textId="05ACB75A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45FF9958" w14:textId="3CEBE6F4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Окружающий язык</w:t>
            </w:r>
          </w:p>
        </w:tc>
        <w:tc>
          <w:tcPr>
            <w:tcW w:w="1584" w:type="dxa"/>
          </w:tcPr>
          <w:p w14:paraId="79AAA626" w14:textId="242BAB20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9489" w:type="dxa"/>
          </w:tcPr>
          <w:p w14:paraId="22B4F033" w14:textId="25B5681D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https://infourok.ru/prezentaciya__po_okruzhayuschemu_miru_planety_solnechnoy_sistemy_4_klass-401216.htm?ysclid=m0jizdthdz635542289</w:t>
            </w:r>
          </w:p>
        </w:tc>
        <w:tc>
          <w:tcPr>
            <w:tcW w:w="1178" w:type="dxa"/>
          </w:tcPr>
          <w:p w14:paraId="5E4F68A6" w14:textId="1F8BF0B9" w:rsidR="0004102C" w:rsidRPr="005E4808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FA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76D23259" w14:textId="55DCB31A" w:rsidTr="0004102C">
        <w:tc>
          <w:tcPr>
            <w:tcW w:w="742" w:type="dxa"/>
          </w:tcPr>
          <w:p w14:paraId="77047354" w14:textId="4E02B5A9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14:paraId="00C96032" w14:textId="3CA67365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84" w:type="dxa"/>
          </w:tcPr>
          <w:p w14:paraId="487C093F" w14:textId="1B26CE6C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«Три поездки Ильи Муромца».</w:t>
            </w:r>
          </w:p>
        </w:tc>
        <w:tc>
          <w:tcPr>
            <w:tcW w:w="9489" w:type="dxa"/>
          </w:tcPr>
          <w:p w14:paraId="597BA0BC" w14:textId="21D57E3A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https://infourok.ru/prezentaciya-po-literaturnomu-chteniyu-tri-poezdki-ilya-muromca-4-klass-6187609.html?ysclid=m0jj7w2q4x926309121</w:t>
            </w:r>
          </w:p>
        </w:tc>
        <w:tc>
          <w:tcPr>
            <w:tcW w:w="1178" w:type="dxa"/>
          </w:tcPr>
          <w:p w14:paraId="0ECFDF8A" w14:textId="569EA719" w:rsidR="0004102C" w:rsidRPr="005E4808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FA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11BC8896" w14:textId="64838658" w:rsidTr="0004102C">
        <w:tc>
          <w:tcPr>
            <w:tcW w:w="742" w:type="dxa"/>
          </w:tcPr>
          <w:p w14:paraId="0B644B42" w14:textId="58FFF68D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</w:tcPr>
          <w:p w14:paraId="21A7C96B" w14:textId="1B8B2A82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4" w:type="dxa"/>
          </w:tcPr>
          <w:p w14:paraId="3CE6C851" w14:textId="6FBD07D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E6">
              <w:rPr>
                <w:rFonts w:ascii="Times New Roman" w:hAnsi="Times New Roman" w:cs="Times New Roman"/>
                <w:sz w:val="24"/>
                <w:szCs w:val="24"/>
              </w:rPr>
              <w:t>Л/а бег 1000м,в чередование с шагом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89" w:type="dxa"/>
          </w:tcPr>
          <w:p w14:paraId="7C9F98F9" w14:textId="7C599FDC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4E6">
              <w:rPr>
                <w:rFonts w:ascii="Times New Roman" w:hAnsi="Times New Roman" w:cs="Times New Roman"/>
                <w:sz w:val="24"/>
                <w:szCs w:val="24"/>
              </w:rPr>
              <w:t>https://infourok.ru/konspekt-uroka-po-fizicheskoj-kulture-4-klass-beg-1-km-5140296.html?ysclid=m0jmrfys8w928973206</w:t>
            </w:r>
          </w:p>
        </w:tc>
        <w:tc>
          <w:tcPr>
            <w:tcW w:w="1178" w:type="dxa"/>
          </w:tcPr>
          <w:p w14:paraId="24C5B75C" w14:textId="074FED14" w:rsidR="0004102C" w:rsidRPr="000C34E6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дано</w:t>
            </w:r>
          </w:p>
        </w:tc>
      </w:tr>
      <w:tr w:rsidR="0004102C" w:rsidRPr="003C44D5" w14:paraId="16458FDC" w14:textId="4690360F" w:rsidTr="0004102C">
        <w:tc>
          <w:tcPr>
            <w:tcW w:w="742" w:type="dxa"/>
          </w:tcPr>
          <w:p w14:paraId="01A118F7" w14:textId="6EA2571C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14:paraId="1C476ACA" w14:textId="0D65D04B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84" w:type="dxa"/>
          </w:tcPr>
          <w:p w14:paraId="7AD87D8E" w14:textId="7F5D0A59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2C">
              <w:rPr>
                <w:rFonts w:ascii="Times New Roman" w:hAnsi="Times New Roman" w:cs="Times New Roman"/>
                <w:sz w:val="24"/>
                <w:szCs w:val="24"/>
              </w:rPr>
              <w:t>Повторение. Фразы приветствия и знакомства.</w:t>
            </w:r>
          </w:p>
        </w:tc>
        <w:tc>
          <w:tcPr>
            <w:tcW w:w="9489" w:type="dxa"/>
          </w:tcPr>
          <w:p w14:paraId="5E55A270" w14:textId="7E270DBF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2C">
              <w:rPr>
                <w:rFonts w:ascii="Times New Roman" w:hAnsi="Times New Roman" w:cs="Times New Roman"/>
                <w:sz w:val="24"/>
                <w:szCs w:val="24"/>
              </w:rPr>
              <w:t>https://dzen.ru/video/watch/64ef451b31101e7f222e3de1?share_to=telegram</w:t>
            </w:r>
          </w:p>
        </w:tc>
        <w:tc>
          <w:tcPr>
            <w:tcW w:w="1178" w:type="dxa"/>
          </w:tcPr>
          <w:p w14:paraId="2576A96E" w14:textId="3FA87304" w:rsidR="0004102C" w:rsidRPr="0004102C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2C">
              <w:rPr>
                <w:rFonts w:ascii="Times New Roman" w:hAnsi="Times New Roman" w:cs="Times New Roman"/>
                <w:sz w:val="24"/>
                <w:szCs w:val="24"/>
              </w:rPr>
              <w:t>стр 5 упр 1 прослушать и прочитать диалог</w:t>
            </w:r>
          </w:p>
        </w:tc>
      </w:tr>
      <w:tr w:rsidR="0004102C" w:rsidRPr="003C44D5" w14:paraId="5B9EC364" w14:textId="66AF9233" w:rsidTr="0004102C">
        <w:tc>
          <w:tcPr>
            <w:tcW w:w="742" w:type="dxa"/>
          </w:tcPr>
          <w:p w14:paraId="0A8F04FC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2BBEE721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5B5B492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9" w:type="dxa"/>
          </w:tcPr>
          <w:p w14:paraId="36DD1C98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888AA88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2C" w:rsidRPr="003C44D5" w14:paraId="45E30D60" w14:textId="4743A2F8" w:rsidTr="0004102C">
        <w:tc>
          <w:tcPr>
            <w:tcW w:w="13382" w:type="dxa"/>
            <w:gridSpan w:val="4"/>
          </w:tcPr>
          <w:p w14:paraId="4C8C854F" w14:textId="3920EA78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78" w:type="dxa"/>
          </w:tcPr>
          <w:p w14:paraId="08CFF1A5" w14:textId="77777777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2C" w:rsidRPr="003C44D5" w14:paraId="54326651" w14:textId="428B09C5" w:rsidTr="0004102C">
        <w:tc>
          <w:tcPr>
            <w:tcW w:w="742" w:type="dxa"/>
          </w:tcPr>
          <w:p w14:paraId="4DFC014B" w14:textId="3ECFC06E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14:paraId="57CA7668" w14:textId="2D9C8E01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4" w:type="dxa"/>
          </w:tcPr>
          <w:p w14:paraId="0D2D5DA9" w14:textId="4BA96D5F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9489" w:type="dxa"/>
          </w:tcPr>
          <w:p w14:paraId="206EC2C3" w14:textId="03CD0173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https://infourok.ru/prezentaciya-po-russkomu-yaziku-na-temu-obrascheniedialog-klass-2113542.html?ysclid=m0jjcl6agf609810158</w:t>
            </w:r>
          </w:p>
        </w:tc>
        <w:tc>
          <w:tcPr>
            <w:tcW w:w="1178" w:type="dxa"/>
          </w:tcPr>
          <w:p w14:paraId="6B02AE98" w14:textId="4931EFAA" w:rsidR="0004102C" w:rsidRPr="00851F87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38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1CB0E089" w14:textId="1548ABD0" w:rsidTr="0004102C">
        <w:tc>
          <w:tcPr>
            <w:tcW w:w="742" w:type="dxa"/>
          </w:tcPr>
          <w:p w14:paraId="4C58200E" w14:textId="431616B3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6BD2A415" w14:textId="6A007DA0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</w:tcPr>
          <w:p w14:paraId="0AEDA228" w14:textId="463E99CA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трёхзначных чисел, используя запись столбиком.</w:t>
            </w:r>
          </w:p>
        </w:tc>
        <w:tc>
          <w:tcPr>
            <w:tcW w:w="9489" w:type="dxa"/>
          </w:tcPr>
          <w:p w14:paraId="59729AFE" w14:textId="43103CDF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https://infourok.ru/prezentaciya-po-matematike-na-temu-algoritm-pismennogo-vychitaniya-trehznachnyh-chisel-4-klass-shkola-rossii-5796374.html?ysclid=m0jjdxpzbn896346947</w:t>
            </w:r>
          </w:p>
        </w:tc>
        <w:tc>
          <w:tcPr>
            <w:tcW w:w="1178" w:type="dxa"/>
          </w:tcPr>
          <w:p w14:paraId="1FF40CF4" w14:textId="1BC425B3" w:rsidR="0004102C" w:rsidRPr="00851F87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38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07BFEC5E" w14:textId="0326B4F9" w:rsidTr="0004102C">
        <w:tc>
          <w:tcPr>
            <w:tcW w:w="742" w:type="dxa"/>
          </w:tcPr>
          <w:p w14:paraId="467147DA" w14:textId="4171A998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14:paraId="02DE44CD" w14:textId="2FE044FC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14:paraId="24020E58" w14:textId="6A9EB951" w:rsidR="0004102C" w:rsidRPr="003C44D5" w:rsidRDefault="0004102C" w:rsidP="0004102C">
            <w:pPr>
              <w:pStyle w:val="a4"/>
            </w:pPr>
            <w:r w:rsidRPr="003C44D5">
              <w:t xml:space="preserve">Летописи. «И повесил Олег щит </w:t>
            </w:r>
            <w:r w:rsidRPr="003C44D5">
              <w:lastRenderedPageBreak/>
              <w:t>свой на вратах Царьграда».</w:t>
            </w:r>
          </w:p>
        </w:tc>
        <w:tc>
          <w:tcPr>
            <w:tcW w:w="9489" w:type="dxa"/>
          </w:tcPr>
          <w:p w14:paraId="7DECFD57" w14:textId="0DF18DFE" w:rsidR="0004102C" w:rsidRPr="003C44D5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https://infourok.ru/prezentaciya-po-literaturnomu-chteniyu-4-klass-i-povesil-oleg-svoj-shit-na-vratah-cargrada-5351230.html?ysclid=m0jjey114q826741768</w:t>
            </w:r>
          </w:p>
        </w:tc>
        <w:tc>
          <w:tcPr>
            <w:tcW w:w="1178" w:type="dxa"/>
          </w:tcPr>
          <w:p w14:paraId="7EF95A24" w14:textId="4EE70ECE" w:rsidR="0004102C" w:rsidRPr="00851F87" w:rsidRDefault="0004102C" w:rsidP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38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04102C" w:rsidRPr="003C44D5" w14:paraId="3B17BDAD" w14:textId="1D1795B9" w:rsidTr="0004102C">
        <w:tc>
          <w:tcPr>
            <w:tcW w:w="742" w:type="dxa"/>
          </w:tcPr>
          <w:p w14:paraId="1F2BBB45" w14:textId="18D461C1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</w:tcPr>
          <w:p w14:paraId="6BBC151D" w14:textId="29A9EA1F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84" w:type="dxa"/>
          </w:tcPr>
          <w:p w14:paraId="386A2522" w14:textId="77777777" w:rsidR="0004102C" w:rsidRPr="003C44D5" w:rsidRDefault="0004102C" w:rsidP="003C44D5">
            <w:pPr>
              <w:pStyle w:val="a4"/>
              <w:rPr>
                <w:color w:val="000000" w:themeColor="text1"/>
              </w:rPr>
            </w:pPr>
            <w:r w:rsidRPr="003C44D5">
              <w:rPr>
                <w:color w:val="000000" w:themeColor="text1"/>
              </w:rPr>
              <w:t xml:space="preserve">Пейзаж </w:t>
            </w:r>
          </w:p>
          <w:p w14:paraId="2982EB94" w14:textId="5B1F5674" w:rsidR="0004102C" w:rsidRPr="003C44D5" w:rsidRDefault="0004102C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родной земли.</w:t>
            </w:r>
          </w:p>
        </w:tc>
        <w:tc>
          <w:tcPr>
            <w:tcW w:w="9489" w:type="dxa"/>
          </w:tcPr>
          <w:p w14:paraId="1E9451ED" w14:textId="26491BB9" w:rsidR="0004102C" w:rsidRPr="003C44D5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https://nsportal.ru/nachalnaya-shkola/izo/2021/01/14/konspekt-uroka-po-izobrazitelnomu-iskusstvu-4-klass-peyzazh-rodnoy</w:t>
            </w:r>
          </w:p>
        </w:tc>
        <w:tc>
          <w:tcPr>
            <w:tcW w:w="1178" w:type="dxa"/>
          </w:tcPr>
          <w:p w14:paraId="2CD7AE21" w14:textId="361AAD5A" w:rsidR="0004102C" w:rsidRPr="00851F87" w:rsidRDefault="0004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дано</w:t>
            </w:r>
          </w:p>
        </w:tc>
      </w:tr>
    </w:tbl>
    <w:p w14:paraId="606B0A66" w14:textId="77777777" w:rsidR="00F4419F" w:rsidRPr="003C44D5" w:rsidRDefault="00F4419F">
      <w:pPr>
        <w:rPr>
          <w:rFonts w:ascii="Times New Roman" w:hAnsi="Times New Roman" w:cs="Times New Roman"/>
          <w:sz w:val="24"/>
          <w:szCs w:val="24"/>
        </w:rPr>
      </w:pPr>
    </w:p>
    <w:sectPr w:rsidR="00F4419F" w:rsidRPr="003C44D5" w:rsidSect="00DD1A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F0"/>
    <w:rsid w:val="0004102C"/>
    <w:rsid w:val="00071755"/>
    <w:rsid w:val="000C34E6"/>
    <w:rsid w:val="003C44D5"/>
    <w:rsid w:val="005E4808"/>
    <w:rsid w:val="007A52F0"/>
    <w:rsid w:val="00851F87"/>
    <w:rsid w:val="00921976"/>
    <w:rsid w:val="00DD1A19"/>
    <w:rsid w:val="00F4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F086"/>
  <w15:chartTrackingRefBased/>
  <w15:docId w15:val="{C964A5E9-583F-4271-9810-A5D1E6F3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1A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2024-09-01T11:26:00Z</dcterms:created>
  <dcterms:modified xsi:type="dcterms:W3CDTF">2024-09-01T16:49:00Z</dcterms:modified>
</cp:coreProperties>
</file>